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ECC" w:rsidRDefault="00000000">
      <w:pPr>
        <w:pStyle w:val="Textoindependiente"/>
        <w:spacing w:before="0"/>
        <w:ind w:left="1859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213576" cy="11908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576" cy="119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ECC" w:rsidRDefault="00236339">
      <w:pPr>
        <w:pStyle w:val="Ttulo"/>
        <w:rPr>
          <w:u w:val="none"/>
        </w:rPr>
      </w:pPr>
      <w:r>
        <w:t>PROMOCIÓN</w:t>
      </w:r>
      <w:r>
        <w:rPr>
          <w:spacing w:val="-10"/>
        </w:rPr>
        <w:t xml:space="preserve"> </w:t>
      </w:r>
      <w:r>
        <w:t>‘</w:t>
      </w:r>
      <w:r w:rsidR="008305C3">
        <w:t>Día del padre: héroes de lo cotidiano’</w:t>
      </w:r>
    </w:p>
    <w:p w:rsidR="00517ECC" w:rsidRDefault="00517ECC">
      <w:pPr>
        <w:pStyle w:val="Textoindependiente"/>
        <w:spacing w:before="165"/>
        <w:ind w:left="0"/>
        <w:jc w:val="left"/>
        <w:rPr>
          <w:b/>
        </w:rPr>
      </w:pPr>
    </w:p>
    <w:p w:rsidR="00517ECC" w:rsidRDefault="00000000">
      <w:pPr>
        <w:pStyle w:val="Textoindependiente"/>
        <w:spacing w:before="1" w:line="259" w:lineRule="auto"/>
        <w:ind w:right="125"/>
      </w:pPr>
      <w:r>
        <w:t>La Comunidad de Propietarios del Centro Comercial Peñacastillo, con domicilio en Calle El Em- palme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Peñacastillo</w:t>
      </w:r>
      <w:r>
        <w:rPr>
          <w:spacing w:val="-11"/>
        </w:rPr>
        <w:t xml:space="preserve"> </w:t>
      </w:r>
      <w:r>
        <w:t>s/n,</w:t>
      </w:r>
      <w:r>
        <w:rPr>
          <w:spacing w:val="-11"/>
        </w:rPr>
        <w:t xml:space="preserve"> </w:t>
      </w:r>
      <w:r>
        <w:t>39011</w:t>
      </w:r>
      <w:r>
        <w:rPr>
          <w:spacing w:val="-11"/>
        </w:rPr>
        <w:t xml:space="preserve"> </w:t>
      </w:r>
      <w:r>
        <w:t>Santander</w:t>
      </w:r>
      <w:r>
        <w:rPr>
          <w:spacing w:val="-11"/>
        </w:rPr>
        <w:t xml:space="preserve"> </w:t>
      </w:r>
      <w:r>
        <w:t>(en</w:t>
      </w:r>
      <w:r>
        <w:rPr>
          <w:spacing w:val="-11"/>
        </w:rPr>
        <w:t xml:space="preserve"> </w:t>
      </w:r>
      <w:r>
        <w:t>adelante</w:t>
      </w:r>
      <w:r>
        <w:rPr>
          <w:spacing w:val="-11"/>
        </w:rPr>
        <w:t xml:space="preserve"> </w:t>
      </w:r>
      <w:r>
        <w:t>Peñacastillo),</w:t>
      </w:r>
      <w:r>
        <w:rPr>
          <w:spacing w:val="-11"/>
        </w:rPr>
        <w:t xml:space="preserve"> </w:t>
      </w:r>
      <w:r>
        <w:t>organiza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fines</w:t>
      </w:r>
      <w:r>
        <w:rPr>
          <w:spacing w:val="-11"/>
        </w:rPr>
        <w:t xml:space="preserve"> </w:t>
      </w:r>
      <w:r>
        <w:t xml:space="preserve">promo- cionales </w:t>
      </w:r>
      <w:r w:rsidR="00236339">
        <w:t>la promoción ‘</w:t>
      </w:r>
      <w:r w:rsidR="008305C3">
        <w:t>Día del padre: héroes de lo cotidiano</w:t>
      </w:r>
      <w:r w:rsidR="00236339">
        <w:t>’</w:t>
      </w:r>
      <w:r>
        <w:t xml:space="preserve"> (en adelante, ‘la promoción’) de ámbito nacional,</w:t>
      </w:r>
      <w:r w:rsidR="008305C3">
        <w:t xml:space="preserve"> </w:t>
      </w:r>
      <w:r>
        <w:t>a desarrollar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Internet,</w:t>
      </w:r>
      <w:r>
        <w:rPr>
          <w:spacing w:val="-7"/>
        </w:rPr>
        <w:t xml:space="preserve"> </w:t>
      </w:r>
      <w:r>
        <w:t>exclusivo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 el</w:t>
      </w:r>
      <w:r>
        <w:rPr>
          <w:spacing w:val="-10"/>
        </w:rPr>
        <w:t xml:space="preserve"> </w:t>
      </w:r>
      <w:r>
        <w:t>apartado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participar.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permitirá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participación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menores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edad, a no ser que cuenten con un permiso de su/s padre/s o tutor/es legal/es.</w:t>
      </w:r>
    </w:p>
    <w:p w:rsidR="00517ECC" w:rsidRDefault="00000000">
      <w:pPr>
        <w:pStyle w:val="Textoindependiente"/>
        <w:spacing w:before="165" w:line="254" w:lineRule="auto"/>
        <w:ind w:right="125"/>
      </w:pPr>
      <w:r>
        <w:t xml:space="preserve">Entre todos aquellos que participen </w:t>
      </w:r>
      <w:r w:rsidR="008305C3">
        <w:t xml:space="preserve">en la promoción, conseguirán premios directos por el día del padre. </w:t>
      </w:r>
    </w:p>
    <w:p w:rsidR="00517ECC" w:rsidRDefault="00000000">
      <w:pPr>
        <w:pStyle w:val="Ttulo1"/>
        <w:spacing w:before="167"/>
      </w:pP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PROMOCIÓN</w:t>
      </w:r>
    </w:p>
    <w:p w:rsidR="00517ECC" w:rsidRDefault="00000000">
      <w:pPr>
        <w:pStyle w:val="Textoindependiente"/>
        <w:spacing w:before="187" w:line="256" w:lineRule="auto"/>
        <w:ind w:right="129"/>
      </w:pPr>
      <w:r>
        <w:t>La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promoción</w:t>
      </w:r>
      <w:r>
        <w:rPr>
          <w:spacing w:val="-1"/>
        </w:rPr>
        <w:t xml:space="preserve"> </w:t>
      </w:r>
      <w:r>
        <w:t>implica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los tér- </w:t>
      </w:r>
      <w:r>
        <w:rPr>
          <w:spacing w:val="-2"/>
        </w:rPr>
        <w:t>minos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condiciones</w:t>
      </w:r>
      <w:r>
        <w:rPr>
          <w:spacing w:val="-4"/>
        </w:rPr>
        <w:t xml:space="preserve"> </w:t>
      </w:r>
      <w:r>
        <w:rPr>
          <w:spacing w:val="-2"/>
        </w:rPr>
        <w:t>incluidos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presentes</w:t>
      </w:r>
      <w:r>
        <w:rPr>
          <w:spacing w:val="-5"/>
        </w:rPr>
        <w:t xml:space="preserve"> </w:t>
      </w:r>
      <w:r>
        <w:rPr>
          <w:spacing w:val="-2"/>
        </w:rPr>
        <w:t>bases</w:t>
      </w:r>
      <w:r>
        <w:rPr>
          <w:spacing w:val="-6"/>
        </w:rPr>
        <w:t xml:space="preserve"> </w:t>
      </w:r>
      <w:r>
        <w:rPr>
          <w:spacing w:val="-2"/>
        </w:rPr>
        <w:t>legales.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aceptación de</w:t>
      </w:r>
      <w:r>
        <w:rPr>
          <w:spacing w:val="-4"/>
        </w:rPr>
        <w:t xml:space="preserve"> </w:t>
      </w:r>
      <w:r>
        <w:rPr>
          <w:spacing w:val="-2"/>
        </w:rPr>
        <w:t>estas</w:t>
      </w:r>
      <w:r>
        <w:rPr>
          <w:spacing w:val="-5"/>
        </w:rPr>
        <w:t xml:space="preserve"> </w:t>
      </w:r>
      <w:r>
        <w:rPr>
          <w:spacing w:val="-2"/>
        </w:rPr>
        <w:t xml:space="preserve">basescon- </w:t>
      </w:r>
      <w:r>
        <w:t>llevará la exclusión del participante.</w:t>
      </w:r>
    </w:p>
    <w:p w:rsidR="00517ECC" w:rsidRDefault="00000000">
      <w:pPr>
        <w:pStyle w:val="Textoindependiente"/>
        <w:spacing w:before="161" w:line="259" w:lineRule="auto"/>
        <w:ind w:right="123"/>
      </w:pPr>
      <w:r>
        <w:t>El Centro Comercial Peñacastillo se reserva el derecho de eliminar a cualquier participante que defraude,</w:t>
      </w:r>
      <w:r>
        <w:rPr>
          <w:spacing w:val="-4"/>
        </w:rPr>
        <w:t xml:space="preserve"> </w:t>
      </w:r>
      <w:r>
        <w:t>altere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inutilice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funcionamiento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 transcurso</w:t>
      </w:r>
      <w:r>
        <w:rPr>
          <w:spacing w:val="-8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reglamentario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promoción.</w:t>
      </w:r>
      <w:r>
        <w:rPr>
          <w:spacing w:val="-9"/>
        </w:rPr>
        <w:t xml:space="preserve"> </w:t>
      </w:r>
      <w:r>
        <w:t>Igualmente,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Comercial</w:t>
      </w:r>
      <w:r>
        <w:rPr>
          <w:spacing w:val="-9"/>
        </w:rPr>
        <w:t xml:space="preserve"> </w:t>
      </w:r>
      <w:r>
        <w:t>Peñacastillo,</w:t>
      </w:r>
      <w:r>
        <w:rPr>
          <w:spacing w:val="-9"/>
        </w:rPr>
        <w:t xml:space="preserve"> </w:t>
      </w:r>
      <w:r>
        <w:t>podrá,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detectar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par- ticipación fraudulenta, modificar las presentes bases en aquellas disposiciones que fueran per- tinentes para lograr el correcto funcionamiento de la promoción.</w:t>
      </w:r>
    </w:p>
    <w:p w:rsidR="00517ECC" w:rsidRDefault="00000000">
      <w:pPr>
        <w:pStyle w:val="Textoindependiente"/>
        <w:spacing w:before="162" w:line="256" w:lineRule="auto"/>
        <w:ind w:right="12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 xml:space="preserve">web </w:t>
      </w:r>
      <w:r>
        <w:rPr>
          <w:color w:val="0462C1"/>
          <w:spacing w:val="-2"/>
          <w:u w:val="single" w:color="0462C1"/>
        </w:rPr>
        <w:t>https://ccpenacastillo.com/</w:t>
      </w:r>
      <w:r>
        <w:rPr>
          <w:spacing w:val="-2"/>
        </w:rPr>
        <w:t>.</w:t>
      </w:r>
    </w:p>
    <w:p w:rsidR="00517ECC" w:rsidRDefault="00000000">
      <w:pPr>
        <w:pStyle w:val="Ttulo1"/>
      </w:pPr>
      <w:r>
        <w:rPr>
          <w:spacing w:val="-2"/>
        </w:rPr>
        <w:t>PRIMERA.</w:t>
      </w:r>
      <w:r>
        <w:rPr>
          <w:spacing w:val="-1"/>
        </w:rPr>
        <w:t xml:space="preserve"> </w:t>
      </w:r>
      <w:r>
        <w:rPr>
          <w:spacing w:val="-2"/>
        </w:rPr>
        <w:t>CONDICIONES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PARTICIPACIÓN</w:t>
      </w:r>
    </w:p>
    <w:p w:rsidR="00517ECC" w:rsidRDefault="00000000">
      <w:pPr>
        <w:pStyle w:val="Textoindependiente"/>
        <w:spacing w:before="182" w:line="256" w:lineRule="auto"/>
        <w:ind w:right="124"/>
      </w:pPr>
      <w:r>
        <w:t>Esta</w:t>
      </w:r>
      <w:r>
        <w:rPr>
          <w:spacing w:val="-6"/>
        </w:rPr>
        <w:t xml:space="preserve"> </w:t>
      </w:r>
      <w:r>
        <w:t>promoción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válida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aquellas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mayores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requi- sitos citados anteriormente. En el caso de personas menores de edad, se deberá contar con el consentimiento de un padre, madre o tutor legal para participar y para la recogida del premio.</w:t>
      </w:r>
    </w:p>
    <w:p w:rsidR="00517ECC" w:rsidRDefault="00000000">
      <w:pPr>
        <w:pStyle w:val="Textoindependiente"/>
        <w:spacing w:before="161" w:line="261" w:lineRule="auto"/>
        <w:ind w:right="136"/>
      </w:pPr>
      <w:r>
        <w:t>Incompatibilidad: Quedan expresamente excluidos de la participación de este sorteo todas aquellas personas pertenecientes a la organización, así como sus familiares.</w:t>
      </w:r>
    </w:p>
    <w:p w:rsidR="00517ECC" w:rsidRDefault="00000000">
      <w:pPr>
        <w:pStyle w:val="Textoindependiente"/>
        <w:spacing w:before="158" w:line="261" w:lineRule="auto"/>
        <w:ind w:right="133"/>
      </w:pP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igual</w:t>
      </w:r>
      <w:r>
        <w:rPr>
          <w:spacing w:val="-3"/>
        </w:rPr>
        <w:t xml:space="preserve"> </w:t>
      </w:r>
      <w:r>
        <w:rPr>
          <w:spacing w:val="-2"/>
        </w:rPr>
        <w:t>forma,</w:t>
      </w:r>
      <w:r>
        <w:rPr>
          <w:spacing w:val="-3"/>
        </w:rPr>
        <w:t xml:space="preserve"> </w:t>
      </w:r>
      <w:r>
        <w:rPr>
          <w:spacing w:val="-2"/>
        </w:rPr>
        <w:t>quedan</w:t>
      </w:r>
      <w:r>
        <w:rPr>
          <w:spacing w:val="-3"/>
        </w:rPr>
        <w:t xml:space="preserve"> </w:t>
      </w:r>
      <w:r>
        <w:rPr>
          <w:spacing w:val="-2"/>
        </w:rPr>
        <w:t>expresamente</w:t>
      </w:r>
      <w:r>
        <w:rPr>
          <w:spacing w:val="-3"/>
        </w:rPr>
        <w:t xml:space="preserve"> </w:t>
      </w:r>
      <w:r>
        <w:rPr>
          <w:spacing w:val="-2"/>
        </w:rPr>
        <w:t>excluidos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participación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2"/>
        </w:rPr>
        <w:t>sorteo</w:t>
      </w:r>
      <w:r>
        <w:rPr>
          <w:spacing w:val="-3"/>
        </w:rPr>
        <w:t xml:space="preserve"> </w:t>
      </w:r>
      <w:r>
        <w:rPr>
          <w:spacing w:val="-2"/>
        </w:rPr>
        <w:t>todas</w:t>
      </w:r>
      <w:r>
        <w:rPr>
          <w:spacing w:val="-3"/>
        </w:rPr>
        <w:t xml:space="preserve"> </w:t>
      </w:r>
      <w:r>
        <w:rPr>
          <w:spacing w:val="-2"/>
        </w:rPr>
        <w:t xml:space="preserve">aquellas </w:t>
      </w:r>
      <w:r>
        <w:t>personas pertenecientes al Centro Comercial Peñacastillo y a sus establecimientos.</w:t>
      </w:r>
    </w:p>
    <w:p w:rsidR="00517ECC" w:rsidRDefault="00000000">
      <w:pPr>
        <w:pStyle w:val="Ttulo1"/>
        <w:spacing w:before="154"/>
      </w:pPr>
      <w:r>
        <w:t>SEGUNDA.</w:t>
      </w:r>
      <w:r>
        <w:rPr>
          <w:spacing w:val="-12"/>
        </w:rPr>
        <w:t xml:space="preserve"> </w:t>
      </w:r>
      <w:r>
        <w:t>MECÁNICA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DURACIÓN</w:t>
      </w:r>
    </w:p>
    <w:p w:rsidR="00517ECC" w:rsidRDefault="00000000">
      <w:pPr>
        <w:pStyle w:val="Textoindependiente"/>
        <w:spacing w:before="183"/>
      </w:pPr>
      <w:r>
        <w:rPr>
          <w:u w:val="single"/>
        </w:rPr>
        <w:t>Requisitos</w:t>
      </w:r>
      <w:r>
        <w:rPr>
          <w:spacing w:val="-11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0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7"/>
          <w:u w:val="single"/>
        </w:rPr>
        <w:t xml:space="preserve"> </w:t>
      </w:r>
      <w:r>
        <w:rPr>
          <w:u w:val="single"/>
        </w:rPr>
        <w:t>en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promoción:</w:t>
      </w:r>
    </w:p>
    <w:p w:rsidR="00517ECC" w:rsidRDefault="00236339">
      <w:pPr>
        <w:pStyle w:val="Prrafodelista"/>
        <w:numPr>
          <w:ilvl w:val="0"/>
          <w:numId w:val="3"/>
        </w:numPr>
        <w:tabs>
          <w:tab w:val="left" w:pos="860"/>
        </w:tabs>
        <w:spacing w:before="17"/>
        <w:ind w:right="41"/>
        <w:jc w:val="both"/>
      </w:pPr>
      <w:r>
        <w:t xml:space="preserve">Realizar una </w:t>
      </w:r>
      <w:r w:rsidR="008305C3">
        <w:t>compra sin importe mínimo durante los días de la promoción (del 16 al 21 de marzo)</w:t>
      </w:r>
    </w:p>
    <w:p w:rsidR="00236339" w:rsidRDefault="00236339">
      <w:pPr>
        <w:pStyle w:val="Prrafodelista"/>
        <w:numPr>
          <w:ilvl w:val="0"/>
          <w:numId w:val="3"/>
        </w:numPr>
        <w:tabs>
          <w:tab w:val="left" w:pos="860"/>
        </w:tabs>
        <w:spacing w:before="17"/>
        <w:ind w:right="41"/>
        <w:jc w:val="both"/>
      </w:pPr>
      <w:r>
        <w:t>Registrarse en el formulario con ayuda de la azafata</w:t>
      </w:r>
      <w:r w:rsidR="008305C3">
        <w:t xml:space="preserve"> y escribir un comentario en el muro de los héroes</w:t>
      </w:r>
    </w:p>
    <w:p w:rsidR="008305C3" w:rsidRDefault="008305C3">
      <w:pPr>
        <w:pStyle w:val="Prrafodelista"/>
        <w:numPr>
          <w:ilvl w:val="0"/>
          <w:numId w:val="3"/>
        </w:numPr>
        <w:tabs>
          <w:tab w:val="left" w:pos="860"/>
        </w:tabs>
        <w:spacing w:before="17"/>
        <w:ind w:right="41"/>
        <w:jc w:val="both"/>
      </w:pPr>
    </w:p>
    <w:p w:rsidR="00517ECC" w:rsidRDefault="00000000">
      <w:pPr>
        <w:pStyle w:val="Textoindependiente"/>
        <w:spacing w:before="170" w:line="252" w:lineRule="auto"/>
        <w:ind w:right="122"/>
      </w:pPr>
      <w:r>
        <w:t xml:space="preserve">Los participantes </w:t>
      </w:r>
      <w:r w:rsidR="00236339">
        <w:t xml:space="preserve">podrán registrarse en el stand </w:t>
      </w:r>
      <w:r w:rsidR="008305C3">
        <w:t xml:space="preserve">del 16 al 21 de marzo en horario de 18:00 a </w:t>
      </w:r>
      <w:r w:rsidR="008305C3">
        <w:lastRenderedPageBreak/>
        <w:t xml:space="preserve">21:00h para </w:t>
      </w:r>
      <w:r>
        <w:t xml:space="preserve">hacer efectiva </w:t>
      </w:r>
      <w:r w:rsidR="008305C3">
        <w:t xml:space="preserve">su participación. </w:t>
      </w:r>
    </w:p>
    <w:p w:rsidR="00517ECC" w:rsidRDefault="00000000">
      <w:pPr>
        <w:pStyle w:val="Textoindependiente"/>
        <w:spacing w:before="175" w:line="256" w:lineRule="auto"/>
        <w:ind w:right="126"/>
      </w:pPr>
      <w:r>
        <w:t>Si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6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 este hecho se les notificará por los mismos medios que les ha sido notificada dicha promoción, dándole a la modificación el mismo grado de publicidad que a la presente promoción.</w:t>
      </w:r>
    </w:p>
    <w:p w:rsidR="00517ECC" w:rsidRDefault="00000000">
      <w:pPr>
        <w:pStyle w:val="Ttulo1"/>
        <w:spacing w:before="161"/>
      </w:pPr>
      <w:r>
        <w:rPr>
          <w:spacing w:val="-2"/>
        </w:rPr>
        <w:t>TERCERA.</w:t>
      </w:r>
      <w:r>
        <w:rPr>
          <w:spacing w:val="2"/>
        </w:rPr>
        <w:t xml:space="preserve"> </w:t>
      </w:r>
      <w:r>
        <w:rPr>
          <w:spacing w:val="-2"/>
        </w:rPr>
        <w:t>PREMIO</w:t>
      </w:r>
    </w:p>
    <w:p w:rsidR="00517ECC" w:rsidRDefault="00000000" w:rsidP="008305C3">
      <w:pPr>
        <w:pStyle w:val="Textoindependiente"/>
        <w:spacing w:before="163"/>
      </w:pPr>
      <w:r>
        <w:t>Entre</w:t>
      </w:r>
      <w:r>
        <w:rPr>
          <w:spacing w:val="-7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participantes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participación,</w:t>
      </w:r>
      <w:r>
        <w:rPr>
          <w:spacing w:val="-6"/>
        </w:rPr>
        <w:t xml:space="preserve"> </w:t>
      </w:r>
      <w:r w:rsidR="008305C3">
        <w:t xml:space="preserve">conseguirán premios al momento por el día del padre. </w:t>
      </w:r>
    </w:p>
    <w:p w:rsidR="00517ECC" w:rsidRDefault="00000000">
      <w:pPr>
        <w:pStyle w:val="Ttulo1"/>
        <w:spacing w:before="166"/>
      </w:pPr>
      <w:r>
        <w:rPr>
          <w:spacing w:val="-2"/>
        </w:rPr>
        <w:t>PARTICIPACIÓN</w:t>
      </w:r>
    </w:p>
    <w:p w:rsidR="00517ECC" w:rsidRDefault="00000000">
      <w:pPr>
        <w:pStyle w:val="Textoindependiente"/>
        <w:spacing w:before="183" w:line="254" w:lineRule="auto"/>
        <w:ind w:right="12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 del Centro Comercial Peñacastillo en cuanto a la resolución de cualquier cuestión derivada del presente sorteo.</w:t>
      </w:r>
    </w:p>
    <w:p w:rsidR="00517ECC" w:rsidRDefault="00000000">
      <w:pPr>
        <w:pStyle w:val="Ttulo1"/>
        <w:spacing w:before="173"/>
      </w:pPr>
      <w:r>
        <w:t>OCTAVA.</w:t>
      </w:r>
      <w:r>
        <w:rPr>
          <w:spacing w:val="-10"/>
        </w:rPr>
        <w:t xml:space="preserve"> </w:t>
      </w:r>
    </w:p>
    <w:p w:rsidR="00517ECC" w:rsidRDefault="00000000">
      <w:pPr>
        <w:pStyle w:val="Textoindependiente"/>
        <w:spacing w:before="182" w:line="252" w:lineRule="auto"/>
        <w:ind w:right="133"/>
      </w:pPr>
      <w:r>
        <w:t>El premio del presente sorteo, en ningún caso podrá ser objeto de alteración o compensación económica a petición del ganador.</w:t>
      </w:r>
    </w:p>
    <w:p w:rsidR="00517ECC" w:rsidRDefault="00000000">
      <w:pPr>
        <w:pStyle w:val="Ttulo1"/>
        <w:spacing w:before="171"/>
      </w:pPr>
      <w:r>
        <w:t>VERACIDAD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rPr>
          <w:spacing w:val="-2"/>
        </w:rPr>
        <w:t>DATOS</w:t>
      </w:r>
    </w:p>
    <w:p w:rsidR="00517ECC" w:rsidRDefault="00000000">
      <w:pPr>
        <w:pStyle w:val="Textoindependiente"/>
        <w:spacing w:before="183"/>
      </w:pPr>
      <w:r>
        <w:t>Los</w:t>
      </w:r>
      <w:r>
        <w:rPr>
          <w:spacing w:val="18"/>
        </w:rPr>
        <w:t xml:space="preserve"> </w:t>
      </w:r>
      <w:r>
        <w:t>datos</w:t>
      </w:r>
      <w:r>
        <w:rPr>
          <w:spacing w:val="21"/>
        </w:rPr>
        <w:t xml:space="preserve"> </w:t>
      </w:r>
      <w:r>
        <w:t>facilitados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participantes</w:t>
      </w:r>
      <w:r>
        <w:rPr>
          <w:spacing w:val="21"/>
        </w:rPr>
        <w:t xml:space="preserve"> </w:t>
      </w:r>
      <w:r>
        <w:t>deberán</w:t>
      </w:r>
      <w:r>
        <w:rPr>
          <w:spacing w:val="21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veraces.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éstos</w:t>
      </w:r>
      <w:r>
        <w:rPr>
          <w:spacing w:val="21"/>
        </w:rPr>
        <w:t xml:space="preserve"> </w:t>
      </w:r>
      <w:r>
        <w:rPr>
          <w:spacing w:val="-2"/>
        </w:rPr>
        <w:t>fueran</w:t>
      </w:r>
    </w:p>
    <w:p w:rsidR="00517ECC" w:rsidRDefault="00517ECC">
      <w:pPr>
        <w:pStyle w:val="Textoindependiente"/>
        <w:sectPr w:rsidR="00517ECC">
          <w:pgSz w:w="11900" w:h="16840"/>
          <w:pgMar w:top="1320" w:right="1559" w:bottom="280" w:left="1559" w:header="720" w:footer="720" w:gutter="0"/>
          <w:cols w:space="720"/>
        </w:sectPr>
      </w:pPr>
    </w:p>
    <w:p w:rsidR="00517ECC" w:rsidRDefault="00000000">
      <w:pPr>
        <w:pStyle w:val="Textoindependiente"/>
        <w:spacing w:before="80"/>
        <w:jc w:val="left"/>
      </w:pPr>
      <w:r>
        <w:lastRenderedPageBreak/>
        <w:t>falsos,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premios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hubieran</w:t>
      </w:r>
      <w:r>
        <w:rPr>
          <w:spacing w:val="-9"/>
        </w:rPr>
        <w:t xml:space="preserve"> </w:t>
      </w:r>
      <w:r>
        <w:t>correspondido</w:t>
      </w:r>
      <w:r>
        <w:rPr>
          <w:spacing w:val="-8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atribuidos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2"/>
        </w:rPr>
        <w:t>suplentes.</w:t>
      </w:r>
    </w:p>
    <w:p w:rsidR="00517ECC" w:rsidRDefault="00517ECC">
      <w:pPr>
        <w:pStyle w:val="Textoindependiente"/>
        <w:jc w:val="left"/>
        <w:sectPr w:rsidR="00517ECC">
          <w:pgSz w:w="11900" w:h="16840"/>
          <w:pgMar w:top="1280" w:right="1559" w:bottom="280" w:left="1559" w:header="720" w:footer="720" w:gutter="0"/>
          <w:cols w:space="720"/>
        </w:sectPr>
      </w:pPr>
    </w:p>
    <w:p w:rsidR="00517ECC" w:rsidRDefault="00000000">
      <w:pPr>
        <w:pStyle w:val="Ttulo1"/>
        <w:spacing w:before="81"/>
        <w:ind w:left="259"/>
      </w:pPr>
      <w:r>
        <w:lastRenderedPageBreak/>
        <w:t>DÉCIMA.</w:t>
      </w:r>
      <w:r>
        <w:rPr>
          <w:spacing w:val="-11"/>
        </w:rPr>
        <w:t xml:space="preserve"> </w:t>
      </w:r>
      <w:r>
        <w:t>FACEBOOK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INSTAGRAM</w:t>
      </w:r>
    </w:p>
    <w:p w:rsidR="00517ECC" w:rsidRDefault="00517ECC">
      <w:pPr>
        <w:pStyle w:val="Textoindependiente"/>
        <w:spacing w:before="6"/>
        <w:ind w:left="0"/>
        <w:jc w:val="left"/>
        <w:rPr>
          <w:b/>
        </w:rPr>
      </w:pPr>
    </w:p>
    <w:p w:rsidR="00517ECC" w:rsidRDefault="00000000">
      <w:pPr>
        <w:pStyle w:val="Textoindependiente"/>
        <w:spacing w:before="0" w:line="256" w:lineRule="auto"/>
        <w:ind w:left="259" w:right="267"/>
      </w:pPr>
      <w:r>
        <w:t>La promoción no está patrocinada, avalada, administrada ni asociada en modo alguno por Facebook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Instagram,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participantes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liberan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responsabilidad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los eventuales daños que se deriven de la misma.</w:t>
      </w:r>
    </w:p>
    <w:p w:rsidR="00517ECC" w:rsidRDefault="00000000">
      <w:pPr>
        <w:pStyle w:val="Ttulo1"/>
        <w:ind w:left="259"/>
      </w:pPr>
      <w:r>
        <w:rPr>
          <w:spacing w:val="-2"/>
        </w:rPr>
        <w:t>UNDÉCIMA.</w:t>
      </w:r>
      <w:r>
        <w:rPr>
          <w:spacing w:val="2"/>
        </w:rPr>
        <w:t xml:space="preserve"> </w:t>
      </w:r>
      <w:r>
        <w:rPr>
          <w:spacing w:val="-2"/>
        </w:rPr>
        <w:t>RECLAMACIONES</w:t>
      </w:r>
    </w:p>
    <w:p w:rsidR="00517ECC" w:rsidRDefault="00000000">
      <w:pPr>
        <w:pStyle w:val="Textoindependiente"/>
        <w:spacing w:line="261" w:lineRule="auto"/>
        <w:ind w:left="259" w:right="255"/>
      </w:pPr>
      <w:r>
        <w:t>El período de reclamación sobre el resultado del sorteo finalizará transcurridos siete (7) días naturales desde la fecha de cada sorteo.</w:t>
      </w:r>
    </w:p>
    <w:p w:rsidR="00517ECC" w:rsidRDefault="00000000">
      <w:pPr>
        <w:pStyle w:val="Ttulo1"/>
        <w:spacing w:before="153"/>
        <w:ind w:left="259"/>
      </w:pPr>
      <w:r>
        <w:t>DUODÉCIMA.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DATOS</w:t>
      </w:r>
    </w:p>
    <w:p w:rsidR="00517ECC" w:rsidRDefault="00000000">
      <w:pPr>
        <w:pStyle w:val="Textoindependiente"/>
        <w:spacing w:before="183" w:line="256" w:lineRule="auto"/>
        <w:ind w:left="259" w:right="262"/>
      </w:pPr>
      <w:r>
        <w:t xml:space="preserve">Responsable del Tratamiento: COMUNIDAD DE PROPIETARIOS CENTRO COMERCIAL PEÑA- </w:t>
      </w:r>
      <w:r>
        <w:rPr>
          <w:spacing w:val="-2"/>
        </w:rPr>
        <w:t>CASTILLO</w:t>
      </w:r>
    </w:p>
    <w:p w:rsidR="00517ECC" w:rsidRDefault="00000000">
      <w:pPr>
        <w:pStyle w:val="Textoindependiente"/>
        <w:spacing w:before="160"/>
        <w:ind w:left="259"/>
        <w:jc w:val="left"/>
      </w:pPr>
      <w:r>
        <w:t>Fin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tratamiento:</w:t>
      </w:r>
    </w:p>
    <w:p w:rsidR="00517ECC" w:rsidRDefault="00000000">
      <w:pPr>
        <w:pStyle w:val="Prrafodelista"/>
        <w:numPr>
          <w:ilvl w:val="0"/>
          <w:numId w:val="1"/>
        </w:numPr>
        <w:tabs>
          <w:tab w:val="left" w:pos="478"/>
        </w:tabs>
        <w:ind w:left="478" w:hanging="220"/>
      </w:pPr>
      <w:r>
        <w:t>Gestión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participantes</w:t>
      </w:r>
      <w:r>
        <w:rPr>
          <w:spacing w:val="-8"/>
        </w:rPr>
        <w:t xml:space="preserve"> </w:t>
      </w:r>
      <w:r>
        <w:t>inscritos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promociones,</w:t>
      </w:r>
      <w:r>
        <w:rPr>
          <w:spacing w:val="-8"/>
        </w:rPr>
        <w:t xml:space="preserve"> </w:t>
      </w:r>
      <w:r>
        <w:t>concursos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eventos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centro.</w:t>
      </w:r>
    </w:p>
    <w:p w:rsidR="00517ECC" w:rsidRDefault="00000000">
      <w:pPr>
        <w:pStyle w:val="Prrafodelista"/>
        <w:numPr>
          <w:ilvl w:val="0"/>
          <w:numId w:val="1"/>
        </w:numPr>
        <w:tabs>
          <w:tab w:val="left" w:pos="488"/>
        </w:tabs>
        <w:spacing w:before="177"/>
        <w:ind w:left="488" w:hanging="230"/>
      </w:pPr>
      <w:r>
        <w:t>La</w:t>
      </w:r>
      <w:r>
        <w:rPr>
          <w:spacing w:val="-10"/>
        </w:rPr>
        <w:t xml:space="preserve"> </w:t>
      </w:r>
      <w:r>
        <w:t>asignación,</w:t>
      </w:r>
      <w:r>
        <w:rPr>
          <w:spacing w:val="-7"/>
        </w:rPr>
        <w:t xml:space="preserve"> </w:t>
      </w:r>
      <w:r>
        <w:t>comunicación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premio.</w:t>
      </w:r>
    </w:p>
    <w:p w:rsidR="00517ECC" w:rsidRDefault="00000000">
      <w:pPr>
        <w:pStyle w:val="Prrafodelista"/>
        <w:numPr>
          <w:ilvl w:val="0"/>
          <w:numId w:val="1"/>
        </w:numPr>
        <w:tabs>
          <w:tab w:val="left" w:pos="465"/>
        </w:tabs>
        <w:ind w:left="465" w:hanging="207"/>
      </w:pPr>
      <w:r>
        <w:t>Toma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imágenes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rPr>
          <w:spacing w:val="-2"/>
        </w:rPr>
        <w:t>interno.</w:t>
      </w:r>
    </w:p>
    <w:p w:rsidR="00517ECC" w:rsidRDefault="00000000">
      <w:pPr>
        <w:pStyle w:val="Prrafodelista"/>
        <w:numPr>
          <w:ilvl w:val="0"/>
          <w:numId w:val="1"/>
        </w:numPr>
        <w:tabs>
          <w:tab w:val="left" w:pos="488"/>
        </w:tabs>
        <w:ind w:left="488" w:hanging="230"/>
      </w:pPr>
      <w:r>
        <w:t>Envío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ofertas,</w:t>
      </w:r>
      <w:r>
        <w:rPr>
          <w:spacing w:val="-8"/>
        </w:rPr>
        <w:t xml:space="preserve"> </w:t>
      </w:r>
      <w:r>
        <w:t>promociones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newsletters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centro.</w:t>
      </w:r>
    </w:p>
    <w:p w:rsidR="00517ECC" w:rsidRDefault="00000000">
      <w:pPr>
        <w:pStyle w:val="Textoindependiente"/>
        <w:spacing w:line="398" w:lineRule="auto"/>
        <w:ind w:left="259"/>
        <w:jc w:val="left"/>
      </w:pPr>
      <w:r>
        <w:t>Comunicación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datos: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comunicarán</w:t>
      </w:r>
      <w:r>
        <w:rPr>
          <w:spacing w:val="-8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terceros,</w:t>
      </w:r>
      <w:r>
        <w:rPr>
          <w:spacing w:val="-6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legal.Dere- chos que asisten al Interesado:</w:t>
      </w:r>
    </w:p>
    <w:p w:rsidR="00517ECC" w:rsidRDefault="00000000">
      <w:pPr>
        <w:pStyle w:val="Prrafodelista"/>
        <w:numPr>
          <w:ilvl w:val="1"/>
          <w:numId w:val="1"/>
        </w:numPr>
        <w:tabs>
          <w:tab w:val="left" w:pos="980"/>
        </w:tabs>
        <w:spacing w:before="0" w:line="279" w:lineRule="exact"/>
      </w:pPr>
      <w:r>
        <w:t>Derecho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retirar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consentimiento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rPr>
          <w:spacing w:val="-2"/>
        </w:rPr>
        <w:t>momento.</w:t>
      </w:r>
    </w:p>
    <w:p w:rsidR="00517ECC" w:rsidRDefault="00000000">
      <w:pPr>
        <w:pStyle w:val="Prrafodelista"/>
        <w:numPr>
          <w:ilvl w:val="1"/>
          <w:numId w:val="1"/>
        </w:numPr>
        <w:tabs>
          <w:tab w:val="left" w:pos="980"/>
        </w:tabs>
        <w:spacing w:before="17" w:line="252" w:lineRule="auto"/>
        <w:ind w:right="356"/>
      </w:pPr>
      <w:r>
        <w:t>Derecho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acceso,</w:t>
      </w:r>
      <w:r>
        <w:rPr>
          <w:spacing w:val="-2"/>
        </w:rPr>
        <w:t xml:space="preserve"> </w:t>
      </w:r>
      <w:r>
        <w:t>rectificación, portabilidad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supresión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limita- ciónu oposición a su tratamiento.</w:t>
      </w:r>
    </w:p>
    <w:p w:rsidR="00517ECC" w:rsidRDefault="00000000">
      <w:pPr>
        <w:pStyle w:val="Prrafodelista"/>
        <w:numPr>
          <w:ilvl w:val="1"/>
          <w:numId w:val="1"/>
        </w:numPr>
        <w:tabs>
          <w:tab w:val="left" w:pos="980"/>
        </w:tabs>
        <w:spacing w:before="5" w:line="256" w:lineRule="auto"/>
        <w:ind w:right="385"/>
      </w:pPr>
      <w:r>
        <w:rPr>
          <w:spacing w:val="-2"/>
        </w:rPr>
        <w:t>Derecho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presentar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5"/>
        </w:rPr>
        <w:t xml:space="preserve"> </w:t>
      </w:r>
      <w:r>
        <w:rPr>
          <w:spacing w:val="-2"/>
        </w:rPr>
        <w:t>reclamación</w:t>
      </w:r>
      <w:r>
        <w:rPr>
          <w:spacing w:val="-5"/>
        </w:rPr>
        <w:t xml:space="preserve"> </w:t>
      </w:r>
      <w:r>
        <w:rPr>
          <w:spacing w:val="-2"/>
        </w:rPr>
        <w:t>ante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Autoridad de</w:t>
      </w:r>
      <w:r>
        <w:rPr>
          <w:spacing w:val="-4"/>
        </w:rPr>
        <w:t xml:space="preserve"> </w:t>
      </w:r>
      <w:r>
        <w:rPr>
          <w:spacing w:val="-2"/>
        </w:rPr>
        <w:t>control (agpd.es)</w:t>
      </w:r>
      <w:r>
        <w:rPr>
          <w:spacing w:val="-4"/>
        </w:rPr>
        <w:t xml:space="preserve"> </w:t>
      </w:r>
      <w:r>
        <w:rPr>
          <w:spacing w:val="-2"/>
        </w:rPr>
        <w:t>si</w:t>
      </w:r>
      <w:r>
        <w:rPr>
          <w:spacing w:val="-3"/>
        </w:rPr>
        <w:t xml:space="preserve"> </w:t>
      </w:r>
      <w:r>
        <w:rPr>
          <w:spacing w:val="-2"/>
        </w:rPr>
        <w:t xml:space="preserve">consi- </w:t>
      </w:r>
      <w:r>
        <w:t>deraque el tratamiento no se ajusta a la normativa vigente.</w:t>
      </w:r>
    </w:p>
    <w:p w:rsidR="00517ECC" w:rsidRDefault="00517ECC">
      <w:pPr>
        <w:pStyle w:val="Textoindependiente"/>
        <w:spacing w:before="16"/>
        <w:ind w:left="0"/>
        <w:jc w:val="left"/>
      </w:pPr>
    </w:p>
    <w:p w:rsidR="00517ECC" w:rsidRDefault="00000000">
      <w:pPr>
        <w:pStyle w:val="Textoindependiente"/>
        <w:spacing w:before="0"/>
        <w:ind w:left="259"/>
        <w:jc w:val="left"/>
      </w:pPr>
      <w:r>
        <w:t>Datos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contacto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ejercer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rPr>
          <w:spacing w:val="-2"/>
        </w:rPr>
        <w:t>derechos:</w:t>
      </w:r>
    </w:p>
    <w:p w:rsidR="00517ECC" w:rsidRDefault="00000000">
      <w:pPr>
        <w:pStyle w:val="Textoindependiente"/>
        <w:spacing w:line="254" w:lineRule="auto"/>
        <w:ind w:left="259" w:right="260"/>
      </w:pPr>
      <w:r>
        <w:t xml:space="preserve">COMUNIDAD DE PROPIETARIOS CC PEÑACASTILLO, C/El Empalme – Peñacastillo s/n, 39011 Santander o a través de correo electrónico </w:t>
      </w:r>
      <w:hyperlink r:id="rId6">
        <w:r>
          <w:t>administracion@ccpenacastillo.com,</w:t>
        </w:r>
      </w:hyperlink>
      <w:r>
        <w:t xml:space="preserve"> junto con prueba válida en derecho, e indicando en el asunto "PROTECCIÓN DEDATOS".</w:t>
      </w:r>
    </w:p>
    <w:p w:rsidR="00517ECC" w:rsidRDefault="00000000">
      <w:pPr>
        <w:pStyle w:val="Textoindependiente"/>
        <w:spacing w:before="164"/>
        <w:ind w:left="259"/>
        <w:jc w:val="left"/>
      </w:pPr>
      <w:r>
        <w:rPr>
          <w:spacing w:val="-2"/>
        </w:rPr>
        <w:t>Información</w:t>
      </w:r>
      <w:r>
        <w:rPr>
          <w:spacing w:val="4"/>
        </w:rPr>
        <w:t xml:space="preserve"> </w:t>
      </w:r>
      <w:r>
        <w:rPr>
          <w:spacing w:val="-2"/>
        </w:rPr>
        <w:t>adicional:</w:t>
      </w:r>
      <w:r>
        <w:rPr>
          <w:spacing w:val="4"/>
        </w:rPr>
        <w:t xml:space="preserve"> </w:t>
      </w:r>
      <w:r>
        <w:rPr>
          <w:spacing w:val="-2"/>
        </w:rPr>
        <w:t>https://</w:t>
      </w:r>
      <w:hyperlink r:id="rId7">
        <w:r>
          <w:rPr>
            <w:spacing w:val="-2"/>
          </w:rPr>
          <w:t>www.ccpenacastillo.com/</w:t>
        </w:r>
      </w:hyperlink>
    </w:p>
    <w:p w:rsidR="00517ECC" w:rsidRDefault="00000000">
      <w:pPr>
        <w:pStyle w:val="Ttulo1"/>
        <w:spacing w:before="178"/>
        <w:ind w:left="259"/>
      </w:pPr>
      <w:r>
        <w:rPr>
          <w:spacing w:val="-2"/>
        </w:rPr>
        <w:t>DECIMOTERCERA.</w:t>
      </w:r>
      <w:r>
        <w:rPr>
          <w:spacing w:val="5"/>
        </w:rPr>
        <w:t xml:space="preserve"> </w:t>
      </w:r>
      <w:r>
        <w:rPr>
          <w:spacing w:val="-2"/>
        </w:rPr>
        <w:t>LEGISLACIÓN</w:t>
      </w:r>
      <w:r>
        <w:t xml:space="preserve"> </w:t>
      </w:r>
      <w:r>
        <w:rPr>
          <w:spacing w:val="-2"/>
        </w:rPr>
        <w:t>APLICABLE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JURISDICCIÓN</w:t>
      </w:r>
    </w:p>
    <w:p w:rsidR="00517ECC" w:rsidRDefault="00000000">
      <w:pPr>
        <w:pStyle w:val="Textoindependiente"/>
        <w:spacing w:before="187" w:line="256" w:lineRule="auto"/>
        <w:ind w:left="259" w:right="254"/>
      </w:pPr>
      <w:r>
        <w:t>Estas bases legales se regirán de conformidad con la ley española. Serán competentes para resolver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reclamación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controversia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pudiera</w:t>
      </w:r>
      <w:r>
        <w:rPr>
          <w:spacing w:val="-2"/>
        </w:rPr>
        <w:t xml:space="preserve"> </w:t>
      </w:r>
      <w:r>
        <w:t>plantearse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 la</w:t>
      </w:r>
      <w:r>
        <w:rPr>
          <w:spacing w:val="-4"/>
        </w:rPr>
        <w:t xml:space="preserve"> </w:t>
      </w:r>
      <w:r>
        <w:t xml:space="preserve">vali- dez,interpretación o cumplimiento de estas bases los Juzgados y Tribunales de la ciudad de </w:t>
      </w:r>
      <w:r>
        <w:rPr>
          <w:spacing w:val="-2"/>
        </w:rPr>
        <w:t>Santander.</w:t>
      </w:r>
    </w:p>
    <w:sectPr w:rsidR="00517ECC">
      <w:pgSz w:w="11900" w:h="16840"/>
      <w:pgMar w:top="17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BB9"/>
    <w:multiLevelType w:val="hybridMultilevel"/>
    <w:tmpl w:val="C3007E06"/>
    <w:lvl w:ilvl="0" w:tplc="3B48882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C474E2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7CF0936C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FE768548"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4" w:tplc="88826ED0">
      <w:numFmt w:val="bullet"/>
      <w:lvlText w:val="•"/>
      <w:lvlJc w:val="left"/>
      <w:pPr>
        <w:ind w:left="4028" w:hanging="360"/>
      </w:pPr>
      <w:rPr>
        <w:rFonts w:hint="default"/>
        <w:lang w:val="es-ES" w:eastAsia="en-US" w:bidi="ar-SA"/>
      </w:rPr>
    </w:lvl>
    <w:lvl w:ilvl="5" w:tplc="B3CAD4EC">
      <w:numFmt w:val="bullet"/>
      <w:lvlText w:val="•"/>
      <w:lvlJc w:val="left"/>
      <w:pPr>
        <w:ind w:left="4821" w:hanging="360"/>
      </w:pPr>
      <w:rPr>
        <w:rFonts w:hint="default"/>
        <w:lang w:val="es-ES" w:eastAsia="en-US" w:bidi="ar-SA"/>
      </w:rPr>
    </w:lvl>
    <w:lvl w:ilvl="6" w:tplc="FD36BD54">
      <w:numFmt w:val="bullet"/>
      <w:lvlText w:val="•"/>
      <w:lvlJc w:val="left"/>
      <w:pPr>
        <w:ind w:left="5613" w:hanging="360"/>
      </w:pPr>
      <w:rPr>
        <w:rFonts w:hint="default"/>
        <w:lang w:val="es-ES" w:eastAsia="en-US" w:bidi="ar-SA"/>
      </w:rPr>
    </w:lvl>
    <w:lvl w:ilvl="7" w:tplc="DAD6DE74">
      <w:numFmt w:val="bullet"/>
      <w:lvlText w:val="•"/>
      <w:lvlJc w:val="left"/>
      <w:pPr>
        <w:ind w:left="6405" w:hanging="360"/>
      </w:pPr>
      <w:rPr>
        <w:rFonts w:hint="default"/>
        <w:lang w:val="es-ES" w:eastAsia="en-US" w:bidi="ar-SA"/>
      </w:rPr>
    </w:lvl>
    <w:lvl w:ilvl="8" w:tplc="A620C564"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3480009"/>
    <w:multiLevelType w:val="hybridMultilevel"/>
    <w:tmpl w:val="FD625A1A"/>
    <w:lvl w:ilvl="0" w:tplc="20BC5798">
      <w:numFmt w:val="bullet"/>
      <w:lvlText w:val="-"/>
      <w:lvlJc w:val="left"/>
      <w:pPr>
        <w:ind w:left="4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BE87786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ECC84BDA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3F7A7D98">
      <w:numFmt w:val="bullet"/>
      <w:lvlText w:val="•"/>
      <w:lvlJc w:val="left"/>
      <w:pPr>
        <w:ind w:left="2984" w:hanging="360"/>
      </w:pPr>
      <w:rPr>
        <w:rFonts w:hint="default"/>
        <w:lang w:val="es-ES" w:eastAsia="en-US" w:bidi="ar-SA"/>
      </w:rPr>
    </w:lvl>
    <w:lvl w:ilvl="4" w:tplc="8F1CC538">
      <w:numFmt w:val="bullet"/>
      <w:lvlText w:val="•"/>
      <w:lvlJc w:val="left"/>
      <w:pPr>
        <w:ind w:left="3812" w:hanging="360"/>
      </w:pPr>
      <w:rPr>
        <w:rFonts w:hint="default"/>
        <w:lang w:val="es-ES" w:eastAsia="en-US" w:bidi="ar-SA"/>
      </w:rPr>
    </w:lvl>
    <w:lvl w:ilvl="5" w:tplc="A2F64012">
      <w:numFmt w:val="bullet"/>
      <w:lvlText w:val="•"/>
      <w:lvlJc w:val="left"/>
      <w:pPr>
        <w:ind w:left="4641" w:hanging="360"/>
      </w:pPr>
      <w:rPr>
        <w:rFonts w:hint="default"/>
        <w:lang w:val="es-ES" w:eastAsia="en-US" w:bidi="ar-SA"/>
      </w:rPr>
    </w:lvl>
    <w:lvl w:ilvl="6" w:tplc="73B0B182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4F00460E">
      <w:numFmt w:val="bullet"/>
      <w:lvlText w:val="•"/>
      <w:lvlJc w:val="left"/>
      <w:pPr>
        <w:ind w:left="6297" w:hanging="360"/>
      </w:pPr>
      <w:rPr>
        <w:rFonts w:hint="default"/>
        <w:lang w:val="es-ES" w:eastAsia="en-US" w:bidi="ar-SA"/>
      </w:rPr>
    </w:lvl>
    <w:lvl w:ilvl="8" w:tplc="01C8C950">
      <w:numFmt w:val="bullet"/>
      <w:lvlText w:val="•"/>
      <w:lvlJc w:val="left"/>
      <w:pPr>
        <w:ind w:left="712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AF167A4"/>
    <w:multiLevelType w:val="hybridMultilevel"/>
    <w:tmpl w:val="99AABE54"/>
    <w:lvl w:ilvl="0" w:tplc="21EC9E8A">
      <w:start w:val="1"/>
      <w:numFmt w:val="lowerLetter"/>
      <w:lvlText w:val="%1)"/>
      <w:lvlJc w:val="left"/>
      <w:pPr>
        <w:ind w:left="480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51CF54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A8CED0C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3" w:tplc="8040B178">
      <w:numFmt w:val="bullet"/>
      <w:lvlText w:val="•"/>
      <w:lvlJc w:val="left"/>
      <w:pPr>
        <w:ind w:left="2713" w:hanging="360"/>
      </w:pPr>
      <w:rPr>
        <w:rFonts w:hint="default"/>
        <w:lang w:val="es-ES" w:eastAsia="en-US" w:bidi="ar-SA"/>
      </w:rPr>
    </w:lvl>
    <w:lvl w:ilvl="4" w:tplc="D8745A2C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5" w:tplc="AF3AD6EA">
      <w:numFmt w:val="bullet"/>
      <w:lvlText w:val="•"/>
      <w:lvlJc w:val="left"/>
      <w:pPr>
        <w:ind w:left="4447" w:hanging="360"/>
      </w:pPr>
      <w:rPr>
        <w:rFonts w:hint="default"/>
        <w:lang w:val="es-ES" w:eastAsia="en-US" w:bidi="ar-SA"/>
      </w:rPr>
    </w:lvl>
    <w:lvl w:ilvl="6" w:tplc="5B16F200">
      <w:numFmt w:val="bullet"/>
      <w:lvlText w:val="•"/>
      <w:lvlJc w:val="left"/>
      <w:pPr>
        <w:ind w:left="5314" w:hanging="360"/>
      </w:pPr>
      <w:rPr>
        <w:rFonts w:hint="default"/>
        <w:lang w:val="es-ES" w:eastAsia="en-US" w:bidi="ar-SA"/>
      </w:rPr>
    </w:lvl>
    <w:lvl w:ilvl="7" w:tplc="AE604ED0">
      <w:numFmt w:val="bullet"/>
      <w:lvlText w:val="•"/>
      <w:lvlJc w:val="left"/>
      <w:pPr>
        <w:ind w:left="6181" w:hanging="360"/>
      </w:pPr>
      <w:rPr>
        <w:rFonts w:hint="default"/>
        <w:lang w:val="es-ES" w:eastAsia="en-US" w:bidi="ar-SA"/>
      </w:rPr>
    </w:lvl>
    <w:lvl w:ilvl="8" w:tplc="F21CDF2C">
      <w:numFmt w:val="bullet"/>
      <w:lvlText w:val="•"/>
      <w:lvlJc w:val="left"/>
      <w:pPr>
        <w:ind w:left="7048" w:hanging="360"/>
      </w:pPr>
      <w:rPr>
        <w:rFonts w:hint="default"/>
        <w:lang w:val="es-ES" w:eastAsia="en-US" w:bidi="ar-SA"/>
      </w:rPr>
    </w:lvl>
  </w:abstractNum>
  <w:num w:numId="1" w16cid:durableId="1564177529">
    <w:abstractNumId w:val="2"/>
  </w:num>
  <w:num w:numId="2" w16cid:durableId="1746223961">
    <w:abstractNumId w:val="1"/>
  </w:num>
  <w:num w:numId="3" w16cid:durableId="11889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ECC"/>
    <w:rsid w:val="00236339"/>
    <w:rsid w:val="00517ECC"/>
    <w:rsid w:val="0083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954FE"/>
  <w15:docId w15:val="{CFA99B49-AC32-F543-B13E-05794BD0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65"/>
      <w:ind w:left="13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39"/>
      <w:jc w:val="both"/>
    </w:pPr>
  </w:style>
  <w:style w:type="paragraph" w:styleId="Ttulo">
    <w:name w:val="Title"/>
    <w:basedOn w:val="Normal"/>
    <w:uiPriority w:val="10"/>
    <w:qFormat/>
    <w:pPr>
      <w:spacing w:before="343"/>
      <w:ind w:left="12"/>
      <w:jc w:val="center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78"/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penacastill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on@ccpenacastill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873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BBLL SORTEO LOS40 VALENCIA PC.docx</dc:title>
  <cp:lastModifiedBy>Microsoft Office User</cp:lastModifiedBy>
  <cp:revision>3</cp:revision>
  <dcterms:created xsi:type="dcterms:W3CDTF">2026-01-15T17:13:00Z</dcterms:created>
  <dcterms:modified xsi:type="dcterms:W3CDTF">2026-03-13T10:06:00Z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macOS Versión 10.15.7 (Compilación 19H2026) Quartz PDFContext</vt:lpwstr>
  </property>
</Properties>
</file>